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57" w:rsidRDefault="00A15857" w:rsidP="00A15857">
      <w:pPr>
        <w:jc w:val="center"/>
        <w:rPr>
          <w:b/>
        </w:rPr>
      </w:pPr>
      <w:r>
        <w:rPr>
          <w:b/>
        </w:rPr>
        <w:t>İMALAT MÜHENDİSLİĞİ ÇİFT ANADAL</w:t>
      </w:r>
      <w:r w:rsidRPr="00604EBD">
        <w:rPr>
          <w:b/>
        </w:rPr>
        <w:t xml:space="preserve"> PROGRAMI </w:t>
      </w:r>
      <w:r>
        <w:rPr>
          <w:b/>
        </w:rPr>
        <w:t>DERS LİSTESİ</w:t>
      </w:r>
    </w:p>
    <w:p w:rsidR="00A15857" w:rsidRDefault="00A15857" w:rsidP="00A15857">
      <w:pPr>
        <w:jc w:val="center"/>
        <w:rPr>
          <w:b/>
        </w:rPr>
      </w:pPr>
    </w:p>
    <w:tbl>
      <w:tblPr>
        <w:tblW w:w="100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3"/>
        <w:gridCol w:w="3520"/>
        <w:gridCol w:w="822"/>
        <w:gridCol w:w="776"/>
        <w:gridCol w:w="528"/>
        <w:gridCol w:w="588"/>
        <w:gridCol w:w="582"/>
        <w:gridCol w:w="564"/>
        <w:gridCol w:w="912"/>
      </w:tblGrid>
      <w:tr w:rsidR="00A15857" w:rsidTr="000D383E">
        <w:trPr>
          <w:trHeight w:val="670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RANGE!A1:I33"/>
            <w:r>
              <w:rPr>
                <w:rFonts w:ascii="Calibri" w:hAnsi="Calibri"/>
                <w:b/>
                <w:bCs/>
                <w:color w:val="000000"/>
              </w:rPr>
              <w:t>TEKNOLOJİ FAKÜLTESİ                                                                                                                                   İmalat Mühendisliği Çift Anadal Ders Çizelgesi</w:t>
            </w:r>
            <w:bookmarkEnd w:id="0"/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 Kodu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 Adı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Teorik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Pratik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Lab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Saat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Türü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Sınıf Güz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MFE-101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İmalat Mühendisliğine Giriş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MFE-103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Teknik Resim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Sınıf Bahar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MFE-104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Bilgisayar Destekli Teknik Resim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Sınıf Güz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MFE-205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Mühendislik Malzemeleri ve Seçimi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MFE-207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Kaynak Teknolojisi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Sınıf Bahar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MFE-208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Döküm Teknolojisi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MFE-210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Takım Tezgahları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Sınıf Güz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MFE-301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Plastik Şekillendirme Teknolojisi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MFE-303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Kalıp Tasarımı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MFE-309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Makine Elemanları II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MFE-311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İmalatta Planlama ve Yönetim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Sınıf Bahar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MFE-302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Alışılmamış İmalat Yöntemleri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MFE-304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Bilgisayar Destekli İmalat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MFE-308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İmalat Atölyesi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 I. ders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 II. ders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Sınıf Güz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MFE-401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İşyeri Eğitimi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0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 Sınıf Bahar dönemi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MFE-404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İmalatta Kalite Kontrol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MFE-406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CAD-CAM Sistemleri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MFE-410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Bitirme Tezi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 I. ders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A15857" w:rsidTr="000D383E">
        <w:trPr>
          <w:trHeight w:val="344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Seçmeli II. ders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</w:tr>
      <w:tr w:rsidR="00A15857" w:rsidTr="000D383E">
        <w:trPr>
          <w:trHeight w:val="344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Genel Toplam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57" w:rsidRDefault="00A15857" w:rsidP="000D383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A15857" w:rsidRDefault="00A15857" w:rsidP="00A15857">
      <w:pPr>
        <w:jc w:val="center"/>
        <w:rPr>
          <w:b/>
        </w:rPr>
      </w:pPr>
    </w:p>
    <w:p w:rsidR="00FA3F9A" w:rsidRDefault="00FA3F9A"/>
    <w:sectPr w:rsidR="00FA3F9A" w:rsidSect="009314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5857"/>
    <w:rsid w:val="00A15857"/>
    <w:rsid w:val="00FA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2013-09-23T06:29:00Z</dcterms:created>
  <dcterms:modified xsi:type="dcterms:W3CDTF">2013-09-23T06:29:00Z</dcterms:modified>
</cp:coreProperties>
</file>